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报  价  表</w:t>
      </w:r>
    </w:p>
    <w:p>
      <w:pPr>
        <w:spacing w:line="520" w:lineRule="exact"/>
        <w:rPr>
          <w:rFonts w:hint="eastAsia" w:ascii="仿宋_GB2312" w:hAnsi="仿宋" w:eastAsia="仿宋_GB2312"/>
          <w:sz w:val="28"/>
          <w:szCs w:val="28"/>
          <w:u w:val="single"/>
          <w:lang w:bidi="ar-EG"/>
        </w:rPr>
      </w:pPr>
    </w:p>
    <w:p>
      <w:pPr>
        <w:spacing w:line="520" w:lineRule="exact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u w:val="single"/>
          <w:lang w:bidi="ar-EG"/>
        </w:rPr>
        <w:t>宜昌三峡大老岭自然保护区管理局</w:t>
      </w:r>
      <w:r>
        <w:rPr>
          <w:rFonts w:hint="eastAsia" w:ascii="仿宋_GB2312" w:hAnsi="仿宋" w:eastAsia="仿宋_GB2312"/>
          <w:sz w:val="28"/>
          <w:szCs w:val="28"/>
          <w:lang w:bidi="ar-EG"/>
        </w:rPr>
        <w:t>：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我公司已认真阅读了</w:t>
      </w:r>
      <w:r>
        <w:rPr>
          <w:rFonts w:hint="eastAsia" w:ascii="仿宋_GB2312" w:hAnsi="仿宋" w:eastAsia="仿宋_GB2312"/>
          <w:sz w:val="28"/>
          <w:szCs w:val="28"/>
          <w:u w:val="single"/>
          <w:lang w:bidi="ar-EG"/>
        </w:rPr>
        <w:t>湖北大老岭国家级自然保护区立标建设项目工程监理询价函</w:t>
      </w:r>
      <w:r>
        <w:rPr>
          <w:rFonts w:hint="eastAsia" w:ascii="仿宋_GB2312" w:hAnsi="仿宋" w:eastAsia="仿宋_GB2312"/>
          <w:sz w:val="28"/>
          <w:szCs w:val="28"/>
          <w:lang w:bidi="ar-EG"/>
        </w:rPr>
        <w:t>，接受贵方询价函中提出的各项要求，现参与该项目报价。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一、报价表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项目名称</w:t>
            </w:r>
          </w:p>
        </w:tc>
        <w:tc>
          <w:tcPr>
            <w:tcW w:w="5947" w:type="dxa"/>
          </w:tcPr>
          <w:p>
            <w:pPr>
              <w:spacing w:line="520" w:lineRule="exact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湖北大老岭国家级自然保护区立标建设项目工程监理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工程监理服务费</w:t>
            </w:r>
          </w:p>
        </w:tc>
        <w:tc>
          <w:tcPr>
            <w:tcW w:w="5947" w:type="dxa"/>
          </w:tcPr>
          <w:p>
            <w:pPr>
              <w:spacing w:line="520" w:lineRule="exact"/>
              <w:jc w:val="left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大写：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bidi="ar-EG"/>
              </w:rPr>
              <w:t xml:space="preserve">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 xml:space="preserve">   </w:t>
            </w:r>
          </w:p>
          <w:p>
            <w:pPr>
              <w:spacing w:line="520" w:lineRule="exact"/>
              <w:jc w:val="left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小写：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bidi="ar-EG"/>
              </w:rPr>
              <w:t xml:space="preserve">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 xml:space="preserve">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5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报价有效期</w:t>
            </w:r>
          </w:p>
        </w:tc>
        <w:tc>
          <w:tcPr>
            <w:tcW w:w="59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不低于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bidi="ar-EG"/>
              </w:rPr>
              <w:t>60</w:t>
            </w: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57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监理服务期</w:t>
            </w:r>
          </w:p>
        </w:tc>
        <w:tc>
          <w:tcPr>
            <w:tcW w:w="594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sz w:val="28"/>
                <w:szCs w:val="28"/>
                <w:lang w:bidi="ar-EG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bidi="ar-EG"/>
              </w:rPr>
              <w:t>至工程项目竣工验收</w:t>
            </w:r>
          </w:p>
        </w:tc>
      </w:tr>
    </w:tbl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二、联系方式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 xml:space="preserve">联系人: 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联系电话: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地址：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公司名称（盖章）：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>法定代表人（签字）：</w:t>
      </w:r>
    </w:p>
    <w:p>
      <w:pPr>
        <w:spacing w:line="520" w:lineRule="exact"/>
        <w:ind w:firstLine="560" w:firstLineChars="200"/>
        <w:rPr>
          <w:rFonts w:ascii="仿宋_GB2312" w:hAnsi="仿宋" w:eastAsia="仿宋_GB2312"/>
          <w:sz w:val="28"/>
          <w:szCs w:val="28"/>
          <w:lang w:bidi="ar-EG"/>
        </w:rPr>
      </w:pPr>
      <w:r>
        <w:rPr>
          <w:rFonts w:hint="eastAsia" w:ascii="仿宋_GB2312" w:hAnsi="仿宋" w:eastAsia="仿宋_GB2312"/>
          <w:sz w:val="28"/>
          <w:szCs w:val="28"/>
          <w:lang w:bidi="ar-EG"/>
        </w:rPr>
        <w:t xml:space="preserve">                           年    月    日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2Mzk0MzNkMTU4NzE4OTE1M2YzZDY1N2VhYTU2MDcifQ=="/>
  </w:docVars>
  <w:rsids>
    <w:rsidRoot w:val="6CB6125B"/>
    <w:rsid w:val="6CB6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2022-05-13T01:53:00Z</dcterms:created>
  <dc:creator>山峦</dc:creator>
  <cp:lastModifiedBy>山峦</cp:lastModifiedBy>
  <dcterms:modified xsi:type="dcterms:W3CDTF">2022-05-13T01:53:49Z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8F674002449E48B0AF38B8C1C887DFD2</vt:lpwstr>
  </property>
</Properties>
</file>